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565AA9" w:rsidP="009F2C7B">
            <w:pPr>
              <w:spacing w:before="0" w:after="0"/>
              <w:ind w:firstLine="0"/>
              <w:jc w:val="center"/>
            </w:pPr>
            <w:r>
              <w:rPr>
                <w:noProof/>
              </w:rP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pt;height:43pt;mso-width-percent:0;mso-height-percent:0;mso-width-percent:0;mso-height-percent:0" o:ole="" fillcolor="window">
                  <v:imagedata r:id="rId6" o:title=""/>
                </v:shape>
                <o:OLEObject Type="Embed" ProgID="Word.Picture.8" ShapeID="_x0000_i1025" DrawAspect="Content" ObjectID="_1814523710"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27DC6DB9" w:rsidR="00571F7A" w:rsidRPr="0078160F" w:rsidRDefault="00FA15AA" w:rsidP="00225D7D">
            <w:pPr>
              <w:spacing w:before="0" w:after="0"/>
              <w:ind w:firstLine="0"/>
              <w:rPr>
                <w:sz w:val="22"/>
                <w:szCs w:val="22"/>
              </w:rPr>
            </w:pPr>
            <w:r>
              <w:rPr>
                <w:sz w:val="22"/>
                <w:szCs w:val="22"/>
                <w:lang w:val="el-GR"/>
              </w:rPr>
              <w:t>20</w:t>
            </w:r>
            <w:r w:rsidR="00225D7D">
              <w:rPr>
                <w:sz w:val="22"/>
                <w:szCs w:val="22"/>
                <w:lang w:val="el-GR"/>
              </w:rPr>
              <w:t>-</w:t>
            </w:r>
            <w:r w:rsidR="007C2FA7">
              <w:rPr>
                <w:sz w:val="22"/>
                <w:szCs w:val="22"/>
                <w:lang w:val="el-GR"/>
              </w:rPr>
              <w:t>0</w:t>
            </w:r>
            <w:r w:rsidR="00EB5BA6">
              <w:rPr>
                <w:sz w:val="22"/>
                <w:szCs w:val="22"/>
                <w:lang w:val="el-GR"/>
              </w:rPr>
              <w:t>7</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proofErr w:type="spellStart"/>
            <w:r w:rsidRPr="00C14E17">
              <w:rPr>
                <w:sz w:val="22"/>
                <w:szCs w:val="22"/>
                <w:lang w:val="el-GR"/>
              </w:rPr>
              <w:t>Αρ</w:t>
            </w:r>
            <w:proofErr w:type="spellEnd"/>
            <w:r w:rsidRPr="00C14E17">
              <w:rPr>
                <w:sz w:val="22"/>
                <w:szCs w:val="22"/>
                <w:lang w:val="el-GR"/>
              </w:rPr>
              <w:t>.</w:t>
            </w:r>
            <w:r w:rsidR="00152E22" w:rsidRPr="00C14E17">
              <w:rPr>
                <w:sz w:val="22"/>
                <w:szCs w:val="22"/>
              </w:rPr>
              <w:t xml:space="preserve"> </w:t>
            </w:r>
            <w:proofErr w:type="spellStart"/>
            <w:r w:rsidRPr="00C14E17">
              <w:rPr>
                <w:sz w:val="22"/>
                <w:szCs w:val="22"/>
                <w:lang w:val="el-GR"/>
              </w:rPr>
              <w:t>πρωτ</w:t>
            </w:r>
            <w:proofErr w:type="spellEnd"/>
            <w:r w:rsidRPr="00C14E17">
              <w:rPr>
                <w:sz w:val="22"/>
                <w:szCs w:val="22"/>
                <w:lang w:val="el-GR"/>
              </w:rPr>
              <w:t>.:</w:t>
            </w:r>
          </w:p>
        </w:tc>
        <w:tc>
          <w:tcPr>
            <w:tcW w:w="2200" w:type="dxa"/>
            <w:gridSpan w:val="2"/>
            <w:vAlign w:val="center"/>
          </w:tcPr>
          <w:p w14:paraId="5BFE8013" w14:textId="02DC384E" w:rsidR="00341500" w:rsidRPr="00AB7973" w:rsidRDefault="006150A3" w:rsidP="007C2FA7">
            <w:pPr>
              <w:spacing w:before="0" w:after="0"/>
              <w:ind w:firstLine="0"/>
              <w:rPr>
                <w:sz w:val="22"/>
                <w:szCs w:val="22"/>
              </w:rPr>
            </w:pPr>
            <w:r>
              <w:rPr>
                <w:sz w:val="22"/>
                <w:szCs w:val="22"/>
              </w:rPr>
              <w:t>50481</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shd w:val="clear" w:color="auto" w:fill="auto"/>
            <w:vAlign w:val="center"/>
          </w:tcPr>
          <w:p w14:paraId="3DB19F94" w14:textId="4A3550AC" w:rsidR="00341500" w:rsidRPr="00AB7973" w:rsidRDefault="001F04F1" w:rsidP="004C23F6">
            <w:pPr>
              <w:spacing w:before="0" w:after="0"/>
              <w:ind w:left="16" w:firstLine="0"/>
              <w:rPr>
                <w:sz w:val="22"/>
                <w:szCs w:val="22"/>
              </w:rPr>
            </w:pPr>
            <w:proofErr w:type="spellStart"/>
            <w:r w:rsidRPr="00C14E17">
              <w:rPr>
                <w:sz w:val="22"/>
                <w:szCs w:val="22"/>
                <w:lang w:val="el-GR"/>
              </w:rPr>
              <w:t>Σχετ</w:t>
            </w:r>
            <w:proofErr w:type="spellEnd"/>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6150A3">
              <w:rPr>
                <w:sz w:val="22"/>
                <w:szCs w:val="22"/>
              </w:rPr>
              <w:t>50479</w:t>
            </w:r>
            <w:r w:rsidR="004C6D93">
              <w:rPr>
                <w:sz w:val="22"/>
                <w:szCs w:val="22"/>
              </w:rPr>
              <w:t xml:space="preserve"> &amp;</w:t>
            </w:r>
            <w:r w:rsidR="006150A3">
              <w:rPr>
                <w:sz w:val="22"/>
                <w:szCs w:val="22"/>
              </w:rPr>
              <w:t xml:space="preserve"> 50480</w:t>
            </w:r>
            <w:r w:rsidR="004C6D93">
              <w:rPr>
                <w:sz w:val="22"/>
                <w:szCs w:val="22"/>
              </w:rPr>
              <w:t xml:space="preserve"> </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shd w:val="clear" w:color="auto" w:fill="auto"/>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6150A3"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w:t>
            </w:r>
            <w:proofErr w:type="spellStart"/>
            <w:r w:rsidRPr="00A84BB0">
              <w:rPr>
                <w:sz w:val="22"/>
                <w:szCs w:val="22"/>
                <w:lang w:val="el-GR"/>
              </w:rPr>
              <w:t>νση</w:t>
            </w:r>
            <w:proofErr w:type="spellEnd"/>
            <w:r w:rsidRPr="00A84BB0">
              <w:rPr>
                <w:sz w:val="22"/>
                <w:szCs w:val="22"/>
                <w:lang w:val="el-GR"/>
              </w:rPr>
              <w:t>:</w:t>
            </w:r>
          </w:p>
          <w:p w14:paraId="09C4EBDD" w14:textId="77090DFD" w:rsidR="00265D52" w:rsidRPr="00A84BB0" w:rsidRDefault="00265D52" w:rsidP="00D17F59">
            <w:pPr>
              <w:spacing w:before="0" w:after="0"/>
              <w:ind w:firstLine="0"/>
              <w:jc w:val="left"/>
              <w:rPr>
                <w:sz w:val="22"/>
                <w:szCs w:val="22"/>
                <w:lang w:val="el-GR"/>
              </w:rPr>
            </w:pPr>
            <w:proofErr w:type="spellStart"/>
            <w:r w:rsidRPr="00A84BB0">
              <w:rPr>
                <w:sz w:val="22"/>
                <w:szCs w:val="22"/>
                <w:lang w:val="el-GR"/>
              </w:rPr>
              <w:t>Πληρ</w:t>
            </w:r>
            <w:proofErr w:type="spellEnd"/>
            <w:r w:rsidRPr="00A84BB0">
              <w:rPr>
                <w:sz w:val="22"/>
                <w:szCs w:val="22"/>
                <w:lang w:val="el-GR"/>
              </w:rPr>
              <w:t>.:</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proofErr w:type="spellStart"/>
            <w:r w:rsidR="000478E3">
              <w:rPr>
                <w:sz w:val="22"/>
                <w:szCs w:val="22"/>
                <w:lang w:val="el-GR"/>
              </w:rPr>
              <w:t>Μπατσίλα</w:t>
            </w:r>
            <w:proofErr w:type="spellEnd"/>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shd w:val="clear" w:color="auto" w:fill="auto"/>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shd w:val="clear" w:color="auto" w:fill="auto"/>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shd w:val="clear" w:color="auto" w:fill="auto"/>
          </w:tcPr>
          <w:p w14:paraId="15709920" w14:textId="77777777" w:rsidR="00A143B3" w:rsidRPr="00BC7CBA" w:rsidRDefault="00A143B3" w:rsidP="00D17F59">
            <w:pPr>
              <w:spacing w:before="0" w:after="0"/>
              <w:ind w:firstLine="0"/>
              <w:jc w:val="left"/>
              <w:rPr>
                <w:b/>
                <w:sz w:val="22"/>
                <w:szCs w:val="22"/>
              </w:rPr>
            </w:pPr>
          </w:p>
        </w:tc>
        <w:tc>
          <w:tcPr>
            <w:tcW w:w="3266" w:type="dxa"/>
            <w:gridSpan w:val="3"/>
            <w:shd w:val="clear" w:color="auto" w:fill="auto"/>
          </w:tcPr>
          <w:p w14:paraId="1BAF0C63" w14:textId="77777777" w:rsidR="00A143B3" w:rsidRPr="00B80438" w:rsidRDefault="00A143B3" w:rsidP="00D17F59">
            <w:pPr>
              <w:spacing w:before="0" w:after="0"/>
              <w:ind w:firstLine="0"/>
              <w:jc w:val="left"/>
              <w:rPr>
                <w:b/>
                <w:sz w:val="20"/>
                <w:szCs w:val="20"/>
                <w:lang w:val="el-GR"/>
              </w:rPr>
            </w:pPr>
          </w:p>
        </w:tc>
      </w:tr>
      <w:tr w:rsidR="00A143B3" w:rsidRPr="006150A3"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000000" w:rsidP="00D17F59">
            <w:pPr>
              <w:spacing w:before="0" w:after="0"/>
              <w:ind w:firstLine="0"/>
              <w:jc w:val="left"/>
              <w:rPr>
                <w:lang w:val="el-GR"/>
              </w:rPr>
            </w:pPr>
            <w:hyperlink r:id="rId8" w:history="1">
              <w:r w:rsidR="00AC403F"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shd w:val="clear" w:color="auto" w:fill="auto"/>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shd w:val="clear" w:color="auto" w:fill="auto"/>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6150A3"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shd w:val="clear" w:color="auto" w:fill="auto"/>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shd w:val="clear" w:color="auto" w:fill="auto"/>
          </w:tcPr>
          <w:p w14:paraId="63FFA4ED" w14:textId="77777777" w:rsidR="00224950" w:rsidRPr="00B80438" w:rsidRDefault="00224950" w:rsidP="00D17F59">
            <w:pPr>
              <w:spacing w:before="0" w:after="0"/>
              <w:ind w:firstLine="0"/>
              <w:jc w:val="left"/>
              <w:rPr>
                <w:b/>
                <w:sz w:val="20"/>
                <w:szCs w:val="20"/>
                <w:lang w:val="el-GR"/>
              </w:rPr>
            </w:pPr>
          </w:p>
        </w:tc>
      </w:tr>
      <w:tr w:rsidR="00996017" w:rsidRPr="006150A3"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6150A3"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EB5BA6" w:rsidRDefault="00224950" w:rsidP="004B5B71">
                  <w:pPr>
                    <w:spacing w:before="0" w:after="0"/>
                    <w:ind w:left="37" w:firstLine="0"/>
                    <w:rPr>
                      <w:b/>
                      <w:sz w:val="22"/>
                      <w:szCs w:val="22"/>
                      <w:u w:val="single"/>
                      <w:lang w:val="el-GR"/>
                    </w:rPr>
                  </w:pPr>
                  <w:r w:rsidRPr="00EB5BA6">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EB5BA6" w:rsidRDefault="00224950" w:rsidP="004B5B71">
                  <w:pPr>
                    <w:spacing w:before="0" w:after="0"/>
                    <w:ind w:left="37" w:firstLine="0"/>
                    <w:rPr>
                      <w:b/>
                      <w:sz w:val="22"/>
                      <w:szCs w:val="22"/>
                      <w:lang w:val="el-GR"/>
                    </w:rPr>
                  </w:pPr>
                  <w:r w:rsidRPr="00EB5BA6">
                    <w:rPr>
                      <w:b/>
                      <w:sz w:val="22"/>
                      <w:szCs w:val="22"/>
                      <w:lang w:val="el-GR"/>
                    </w:rPr>
                    <w:t xml:space="preserve">Πρόγνωση Καιρικών Φαινομένων </w:t>
                  </w:r>
                  <w:r w:rsidR="00335FFF" w:rsidRPr="00EB5BA6">
                    <w:rPr>
                      <w:b/>
                      <w:sz w:val="22"/>
                      <w:szCs w:val="22"/>
                      <w:lang w:val="el-GR"/>
                    </w:rPr>
                    <w:t>και Η.Χ.Π.Κ.Π.</w:t>
                  </w:r>
                </w:p>
              </w:tc>
            </w:tr>
            <w:tr w:rsidR="00224950" w:rsidRPr="006150A3"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EB5BA6" w:rsidRDefault="00224950" w:rsidP="004B5B71">
                  <w:pPr>
                    <w:spacing w:before="0" w:after="0"/>
                    <w:ind w:left="37" w:firstLine="0"/>
                    <w:rPr>
                      <w:b/>
                      <w:sz w:val="22"/>
                      <w:szCs w:val="22"/>
                      <w:u w:val="single"/>
                      <w:lang w:val="el-GR"/>
                    </w:rPr>
                  </w:pPr>
                  <w:proofErr w:type="spellStart"/>
                  <w:r w:rsidRPr="00EB5BA6">
                    <w:rPr>
                      <w:b/>
                      <w:sz w:val="22"/>
                      <w:szCs w:val="22"/>
                      <w:u w:val="single"/>
                      <w:lang w:val="el-GR"/>
                    </w:rPr>
                    <w:t>ΣΧΕΤ</w:t>
                  </w:r>
                  <w:proofErr w:type="spellEnd"/>
                  <w:r w:rsidRPr="00EB5BA6">
                    <w:rPr>
                      <w:b/>
                      <w:sz w:val="22"/>
                      <w:szCs w:val="22"/>
                      <w:u w:val="single"/>
                      <w:lang w:val="el-GR"/>
                    </w:rPr>
                    <w:t>.:</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0F0797EF" w:rsidR="00224950" w:rsidRPr="00EB5BA6" w:rsidRDefault="00224950" w:rsidP="004B5B71">
                  <w:pPr>
                    <w:spacing w:before="0" w:after="0"/>
                    <w:ind w:left="37" w:firstLine="0"/>
                    <w:rPr>
                      <w:sz w:val="22"/>
                      <w:szCs w:val="22"/>
                      <w:lang w:val="el-GR"/>
                    </w:rPr>
                  </w:pPr>
                  <w:r w:rsidRPr="00EB5BA6">
                    <w:rPr>
                      <w:sz w:val="22"/>
                      <w:szCs w:val="22"/>
                      <w:lang w:val="el-GR"/>
                    </w:rPr>
                    <w:t>Τ</w:t>
                  </w:r>
                  <w:r w:rsidR="00335FFF" w:rsidRPr="00EB5BA6">
                    <w:rPr>
                      <w:sz w:val="22"/>
                      <w:szCs w:val="22"/>
                      <w:lang w:val="el-GR"/>
                    </w:rPr>
                    <w:t>α</w:t>
                  </w:r>
                  <w:r w:rsidRPr="00EB5BA6">
                    <w:rPr>
                      <w:sz w:val="22"/>
                      <w:szCs w:val="22"/>
                      <w:lang w:val="el-GR"/>
                    </w:rPr>
                    <w:t xml:space="preserve">  με αριθ. </w:t>
                  </w:r>
                  <w:proofErr w:type="spellStart"/>
                  <w:r w:rsidRPr="00EB5BA6">
                    <w:rPr>
                      <w:sz w:val="22"/>
                      <w:szCs w:val="22"/>
                      <w:lang w:val="el-GR"/>
                    </w:rPr>
                    <w:t>πρωτ</w:t>
                  </w:r>
                  <w:proofErr w:type="spellEnd"/>
                  <w:r w:rsidRPr="00EB5BA6">
                    <w:rPr>
                      <w:sz w:val="22"/>
                      <w:szCs w:val="22"/>
                      <w:lang w:val="el-GR"/>
                    </w:rPr>
                    <w:t>.:</w:t>
                  </w:r>
                  <w:r w:rsidR="00EB5BA6" w:rsidRPr="00EB5BA6">
                    <w:rPr>
                      <w:sz w:val="22"/>
                      <w:szCs w:val="22"/>
                      <w:lang w:val="el-GR"/>
                    </w:rPr>
                    <w:t xml:space="preserve"> </w:t>
                  </w:r>
                  <w:r w:rsidR="00FA15AA">
                    <w:rPr>
                      <w:sz w:val="22"/>
                      <w:szCs w:val="22"/>
                      <w:lang w:val="el-GR"/>
                    </w:rPr>
                    <w:t>3329</w:t>
                  </w:r>
                  <w:r w:rsidRPr="00EB5BA6">
                    <w:rPr>
                      <w:sz w:val="22"/>
                      <w:szCs w:val="22"/>
                      <w:lang w:val="el-GR"/>
                    </w:rPr>
                    <w:t>/</w:t>
                  </w:r>
                  <w:r w:rsidR="00FA15AA">
                    <w:rPr>
                      <w:sz w:val="22"/>
                      <w:szCs w:val="22"/>
                      <w:lang w:val="el-GR"/>
                    </w:rPr>
                    <w:t>20</w:t>
                  </w:r>
                  <w:r w:rsidRPr="00EB5BA6">
                    <w:rPr>
                      <w:sz w:val="22"/>
                      <w:szCs w:val="22"/>
                      <w:lang w:val="el-GR"/>
                    </w:rPr>
                    <w:t>-0</w:t>
                  </w:r>
                  <w:r w:rsidR="00EB5BA6" w:rsidRPr="00EB5BA6">
                    <w:rPr>
                      <w:sz w:val="22"/>
                      <w:szCs w:val="22"/>
                      <w:lang w:val="el-GR"/>
                    </w:rPr>
                    <w:t>7</w:t>
                  </w:r>
                  <w:r w:rsidRPr="00EB5BA6">
                    <w:rPr>
                      <w:sz w:val="22"/>
                      <w:szCs w:val="22"/>
                      <w:lang w:val="el-GR"/>
                    </w:rPr>
                    <w:t xml:space="preserve">-2025 </w:t>
                  </w:r>
                  <w:r w:rsidR="00335FFF" w:rsidRPr="00EB5BA6">
                    <w:rPr>
                      <w:sz w:val="22"/>
                      <w:szCs w:val="22"/>
                      <w:lang w:val="el-GR"/>
                    </w:rPr>
                    <w:t xml:space="preserve">και </w:t>
                  </w:r>
                  <w:r w:rsidR="00F2395C" w:rsidRPr="00F2395C">
                    <w:rPr>
                      <w:sz w:val="22"/>
                      <w:szCs w:val="22"/>
                      <w:lang w:val="el-GR"/>
                    </w:rPr>
                    <w:t>3</w:t>
                  </w:r>
                  <w:r w:rsidR="00FA15AA">
                    <w:rPr>
                      <w:sz w:val="22"/>
                      <w:szCs w:val="22"/>
                      <w:lang w:val="el-GR"/>
                    </w:rPr>
                    <w:t>330</w:t>
                  </w:r>
                  <w:r w:rsidR="00335FFF" w:rsidRPr="00EB5BA6">
                    <w:rPr>
                      <w:sz w:val="22"/>
                      <w:szCs w:val="22"/>
                      <w:lang w:val="el-GR"/>
                    </w:rPr>
                    <w:t>/</w:t>
                  </w:r>
                  <w:r w:rsidR="00FA15AA">
                    <w:rPr>
                      <w:sz w:val="22"/>
                      <w:szCs w:val="22"/>
                      <w:lang w:val="el-GR"/>
                    </w:rPr>
                    <w:t>20</w:t>
                  </w:r>
                  <w:r w:rsidR="00335FFF" w:rsidRPr="00EB5BA6">
                    <w:rPr>
                      <w:sz w:val="22"/>
                      <w:szCs w:val="22"/>
                      <w:lang w:val="el-GR"/>
                    </w:rPr>
                    <w:t>-0</w:t>
                  </w:r>
                  <w:r w:rsidR="00EB5BA6" w:rsidRPr="00EB5BA6">
                    <w:rPr>
                      <w:sz w:val="22"/>
                      <w:szCs w:val="22"/>
                      <w:lang w:val="el-GR"/>
                    </w:rPr>
                    <w:t>7</w:t>
                  </w:r>
                  <w:r w:rsidR="00335FFF" w:rsidRPr="00EB5BA6">
                    <w:rPr>
                      <w:sz w:val="22"/>
                      <w:szCs w:val="22"/>
                      <w:lang w:val="el-GR"/>
                    </w:rPr>
                    <w:t xml:space="preserve">-2025 </w:t>
                  </w:r>
                  <w:r w:rsidRPr="00EB5BA6">
                    <w:rPr>
                      <w:sz w:val="22"/>
                      <w:szCs w:val="22"/>
                      <w:lang w:val="el-GR"/>
                    </w:rPr>
                    <w:t>έγγραφ</w:t>
                  </w:r>
                  <w:r w:rsidR="00335FFF" w:rsidRPr="00EB5BA6">
                    <w:rPr>
                      <w:sz w:val="22"/>
                      <w:szCs w:val="22"/>
                      <w:lang w:val="el-GR"/>
                    </w:rPr>
                    <w:t>α</w:t>
                  </w:r>
                  <w:r w:rsidRPr="00EB5BA6">
                    <w:rPr>
                      <w:sz w:val="22"/>
                      <w:szCs w:val="22"/>
                      <w:lang w:val="el-GR"/>
                    </w:rPr>
                    <w:t xml:space="preserve"> της </w:t>
                  </w:r>
                  <w:proofErr w:type="spellStart"/>
                  <w:r w:rsidRPr="00EB5BA6">
                    <w:rPr>
                      <w:sz w:val="22"/>
                      <w:szCs w:val="22"/>
                      <w:lang w:val="el-GR"/>
                    </w:rPr>
                    <w:t>Γ.Γ.Π.Π</w:t>
                  </w:r>
                  <w:proofErr w:type="spellEnd"/>
                  <w:r w:rsidRPr="00EB5BA6">
                    <w:rPr>
                      <w:sz w:val="22"/>
                      <w:szCs w:val="22"/>
                      <w:lang w:val="el-GR"/>
                    </w:rPr>
                    <w:t>.</w:t>
                  </w:r>
                </w:p>
              </w:tc>
            </w:tr>
          </w:tbl>
          <w:p w14:paraId="76332F38" w14:textId="77777777" w:rsidR="005B58F2" w:rsidRPr="00EB5BA6"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6150A3" w14:paraId="29871930" w14:textId="77777777" w:rsidTr="00175035">
              <w:trPr>
                <w:trHeight w:val="3970"/>
              </w:trPr>
              <w:tc>
                <w:tcPr>
                  <w:tcW w:w="10632" w:type="dxa"/>
                </w:tcPr>
                <w:p w14:paraId="4FA27AEC" w14:textId="77777777" w:rsidR="00C17842" w:rsidRPr="00EB5BA6" w:rsidRDefault="00C17842" w:rsidP="004B5B71">
                  <w:pPr>
                    <w:spacing w:before="0" w:after="0"/>
                    <w:ind w:firstLine="0"/>
                    <w:rPr>
                      <w:rFonts w:eastAsia="Times New Roman"/>
                      <w:sz w:val="22"/>
                      <w:szCs w:val="22"/>
                      <w:lang w:val="el-GR" w:eastAsia="el-GR"/>
                    </w:rPr>
                  </w:pPr>
                </w:p>
                <w:p w14:paraId="24663EB9" w14:textId="2220E44C" w:rsidR="00C17842" w:rsidRPr="00E547DB" w:rsidRDefault="00C17842" w:rsidP="00E547DB">
                  <w:pPr>
                    <w:spacing w:before="0" w:after="0"/>
                    <w:ind w:firstLine="0"/>
                    <w:rPr>
                      <w:rFonts w:eastAsia="Times New Roman"/>
                      <w:sz w:val="22"/>
                      <w:szCs w:val="22"/>
                      <w:lang w:val="el-GR" w:eastAsia="el-GR"/>
                    </w:rPr>
                  </w:pPr>
                  <w:r w:rsidRPr="00EB5BA6">
                    <w:rPr>
                      <w:rFonts w:eastAsia="Times New Roman"/>
                      <w:sz w:val="22"/>
                      <w:szCs w:val="22"/>
                      <w:lang w:val="el-GR" w:eastAsia="el-GR"/>
                    </w:rPr>
                    <w:t>Σας αποστέλλουμε για τ</w:t>
                  </w:r>
                  <w:r w:rsidR="00566A6B">
                    <w:rPr>
                      <w:rFonts w:eastAsia="Times New Roman"/>
                      <w:sz w:val="22"/>
                      <w:szCs w:val="22"/>
                      <w:lang w:val="el-GR" w:eastAsia="el-GR"/>
                    </w:rPr>
                    <w:t>η</w:t>
                  </w:r>
                  <w:r w:rsidR="004C6D93" w:rsidRPr="004C6D93">
                    <w:rPr>
                      <w:rFonts w:eastAsia="Times New Roman"/>
                      <w:sz w:val="22"/>
                      <w:szCs w:val="22"/>
                      <w:lang w:val="el-GR" w:eastAsia="el-GR"/>
                    </w:rPr>
                    <w:t xml:space="preserve"> </w:t>
                  </w:r>
                  <w:r w:rsidR="004C6D93" w:rsidRPr="004C6D93">
                    <w:rPr>
                      <w:rFonts w:eastAsia="Times New Roman"/>
                      <w:b/>
                      <w:bCs/>
                      <w:sz w:val="22"/>
                      <w:szCs w:val="22"/>
                      <w:lang w:val="el-GR" w:eastAsia="el-GR"/>
                    </w:rPr>
                    <w:t>Δευτέρα</w:t>
                  </w:r>
                  <w:r w:rsidR="00566A6B" w:rsidRPr="004C6D93">
                    <w:rPr>
                      <w:rFonts w:eastAsia="Times New Roman"/>
                      <w:b/>
                      <w:bCs/>
                      <w:sz w:val="22"/>
                      <w:szCs w:val="22"/>
                      <w:lang w:val="el-GR" w:eastAsia="el-GR"/>
                    </w:rPr>
                    <w:t xml:space="preserve"> </w:t>
                  </w:r>
                  <w:r w:rsidR="008E6AA0">
                    <w:rPr>
                      <w:rFonts w:eastAsia="Times New Roman"/>
                      <w:b/>
                      <w:bCs/>
                      <w:sz w:val="22"/>
                      <w:szCs w:val="22"/>
                      <w:lang w:val="el-GR" w:eastAsia="el-GR"/>
                    </w:rPr>
                    <w:t>21</w:t>
                  </w:r>
                  <w:r w:rsidRPr="00EB5BA6">
                    <w:rPr>
                      <w:rFonts w:eastAsia="Times New Roman"/>
                      <w:b/>
                      <w:sz w:val="22"/>
                      <w:szCs w:val="22"/>
                      <w:lang w:val="el-GR" w:eastAsia="el-GR"/>
                    </w:rPr>
                    <w:t xml:space="preserve">-07-2025 </w:t>
                  </w:r>
                  <w:r w:rsidRPr="00EB5BA6">
                    <w:rPr>
                      <w:rFonts w:eastAsia="Times New Roman"/>
                      <w:sz w:val="22"/>
                      <w:szCs w:val="22"/>
                      <w:lang w:val="el-GR" w:eastAsia="el-GR"/>
                    </w:rPr>
                    <w:t xml:space="preserve">απόσπασμα του </w:t>
                  </w:r>
                  <w:r w:rsidRPr="00EB5BA6">
                    <w:rPr>
                      <w:rFonts w:eastAsia="Times New Roman"/>
                      <w:b/>
                      <w:bCs/>
                      <w:sz w:val="22"/>
                      <w:szCs w:val="22"/>
                      <w:lang w:val="el-GR" w:eastAsia="el-GR"/>
                    </w:rPr>
                    <w:t>Δελτίου Πρόγνωσης Καιρού</w:t>
                  </w:r>
                  <w:r w:rsidRPr="00EB5BA6">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proofErr w:type="spellStart"/>
                  <w:r w:rsidRPr="00EB5BA6">
                    <w:rPr>
                      <w:rFonts w:eastAsia="Times New Roman"/>
                      <w:b/>
                      <w:bCs/>
                      <w:sz w:val="22"/>
                      <w:szCs w:val="22"/>
                      <w:lang w:val="el-GR" w:eastAsia="el-GR"/>
                    </w:rPr>
                    <w:t>Η.Χ.Π.Κ.Π</w:t>
                  </w:r>
                  <w:proofErr w:type="spellEnd"/>
                  <w:r w:rsidRPr="00EB5BA6">
                    <w:rPr>
                      <w:rFonts w:eastAsia="Times New Roman"/>
                      <w:b/>
                      <w:bCs/>
                      <w:sz w:val="22"/>
                      <w:szCs w:val="22"/>
                      <w:lang w:val="el-GR" w:eastAsia="el-GR"/>
                    </w:rPr>
                    <w:t>.</w:t>
                  </w:r>
                  <w:r w:rsidRPr="00EB5BA6">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79BE7115" w14:textId="77777777" w:rsidR="00575D90" w:rsidRPr="004B5B71" w:rsidRDefault="00575D90" w:rsidP="004B5B71">
                  <w:pPr>
                    <w:pStyle w:val="-HTML"/>
                    <w:jc w:val="both"/>
                    <w:rPr>
                      <w:rFonts w:ascii="Arial" w:hAnsi="Arial" w:cs="Arial"/>
                      <w:b/>
                      <w:bCs/>
                      <w:sz w:val="10"/>
                      <w:szCs w:val="10"/>
                      <w:lang w:val="el-GR" w:eastAsia="el-GR"/>
                    </w:rPr>
                  </w:pPr>
                </w:p>
                <w:p w14:paraId="308F1687" w14:textId="77777777" w:rsidR="008E6AA0" w:rsidRPr="007E4F42" w:rsidRDefault="008E6AA0" w:rsidP="008E6AA0">
                  <w:pPr>
                    <w:pStyle w:val="-HTML"/>
                    <w:rPr>
                      <w:rFonts w:ascii="Arial" w:hAnsi="Arial" w:cs="Arial"/>
                      <w:b/>
                      <w:sz w:val="22"/>
                      <w:szCs w:val="22"/>
                      <w:u w:val="single"/>
                      <w:lang w:val="el-GR"/>
                    </w:rPr>
                  </w:pPr>
                  <w:r w:rsidRPr="007E4F42">
                    <w:rPr>
                      <w:rFonts w:ascii="Arial" w:hAnsi="Arial" w:cs="Arial"/>
                      <w:b/>
                      <w:sz w:val="22"/>
                      <w:szCs w:val="22"/>
                      <w:u w:val="single"/>
                      <w:lang w:val="el-GR"/>
                    </w:rPr>
                    <w:t>ΠΡΟΕΙΔΟΠΟΙΗΣΕΙΣ</w:t>
                  </w:r>
                </w:p>
                <w:p w14:paraId="7C5FFB6D" w14:textId="77777777" w:rsidR="008E6AA0" w:rsidRPr="007E4F42" w:rsidRDefault="008E6AA0" w:rsidP="008E6AA0">
                  <w:pPr>
                    <w:pStyle w:val="-HTML"/>
                    <w:jc w:val="both"/>
                    <w:rPr>
                      <w:rFonts w:ascii="Arial" w:hAnsi="Arial" w:cs="Arial"/>
                      <w:b/>
                      <w:bCs/>
                      <w:sz w:val="22"/>
                      <w:szCs w:val="22"/>
                      <w:lang w:val="el-GR"/>
                    </w:rPr>
                  </w:pPr>
                  <w:r w:rsidRPr="007E4F42">
                    <w:rPr>
                      <w:rFonts w:ascii="Arial" w:hAnsi="Arial" w:cs="Arial"/>
                      <w:b/>
                      <w:bCs/>
                      <w:sz w:val="22"/>
                      <w:szCs w:val="22"/>
                      <w:lang w:val="el-GR"/>
                    </w:rPr>
                    <w:t>Υψηλές θερμοκρασίες θα επικρατήσουν σε όλα τα ηπειρωτικά, το Ιόνιο και τα Δωδεκάνησα. Στα ηπειρωτικά θα φτάσουν τους 38 με 40 και πιθανόν τοπικά στη Θεσσαλία και την κεντρική Μακεδονία τους 41 βαθμούς Κελσίου. Στην Αθήνα και τη Θεσσαλονίκη τους 38 βαθμούς ενώ στα νησιά του Ιονίου και τα Δωδεκάνησα τους 35 με 36 βαθμούς Κελσίου.</w:t>
                  </w:r>
                </w:p>
                <w:p w14:paraId="093D8242" w14:textId="77777777" w:rsidR="008E6AA0" w:rsidRPr="00E547DB" w:rsidRDefault="008E6AA0" w:rsidP="008E6AA0">
                  <w:pPr>
                    <w:pStyle w:val="-HTML"/>
                    <w:rPr>
                      <w:rFonts w:ascii="Arial" w:hAnsi="Arial" w:cs="Arial"/>
                      <w:sz w:val="10"/>
                      <w:szCs w:val="10"/>
                      <w:lang w:val="el-GR"/>
                    </w:rPr>
                  </w:pPr>
                </w:p>
                <w:p w14:paraId="17BAC29F" w14:textId="77777777" w:rsidR="008E6AA0" w:rsidRPr="007E4F42" w:rsidRDefault="008E6AA0" w:rsidP="008E6AA0">
                  <w:pPr>
                    <w:pStyle w:val="-HTML"/>
                    <w:rPr>
                      <w:rFonts w:ascii="Arial" w:hAnsi="Arial" w:cs="Arial"/>
                      <w:b/>
                      <w:sz w:val="22"/>
                      <w:szCs w:val="22"/>
                      <w:u w:val="single"/>
                      <w:lang w:val="el-GR"/>
                    </w:rPr>
                  </w:pPr>
                  <w:r w:rsidRPr="007E4F42">
                    <w:rPr>
                      <w:rFonts w:ascii="Arial" w:hAnsi="Arial" w:cs="Arial"/>
                      <w:b/>
                      <w:sz w:val="22"/>
                      <w:szCs w:val="22"/>
                      <w:u w:val="single"/>
                      <w:lang w:val="el-GR"/>
                    </w:rPr>
                    <w:t>ΓΕΝΙΚΑ ΧΑΡΑΚΤΗΡΙΣΤΙΚΑ</w:t>
                  </w:r>
                </w:p>
                <w:p w14:paraId="72C8FA6B" w14:textId="34D9C9D6" w:rsidR="008E6AA0" w:rsidRPr="007E4F42" w:rsidRDefault="008E6AA0" w:rsidP="00E547DB">
                  <w:pPr>
                    <w:pStyle w:val="-HTML"/>
                    <w:jc w:val="both"/>
                    <w:rPr>
                      <w:rFonts w:ascii="Arial" w:hAnsi="Arial" w:cs="Arial"/>
                      <w:b/>
                      <w:bCs/>
                      <w:sz w:val="22"/>
                      <w:szCs w:val="22"/>
                      <w:lang w:val="el-GR"/>
                    </w:rPr>
                  </w:pPr>
                  <w:r w:rsidRPr="007E4F42">
                    <w:rPr>
                      <w:rFonts w:ascii="Arial" w:hAnsi="Arial" w:cs="Arial"/>
                      <w:b/>
                      <w:bCs/>
                      <w:sz w:val="22"/>
                      <w:szCs w:val="22"/>
                      <w:lang w:val="el-GR"/>
                    </w:rPr>
                    <w:t>Γενικά αίθριος καιρός με λίγες νεφώσεις τις μεσημβρινές και απογευματινές ώρες στα ηπειρωτικά ορεινά. Οι άνεμοι θα πνέουν στο Αιγαίο από βόρειες διευθύνσεις 3 με 5 και στα νοτιοανατολικά τοπικά έως 6 μποφόρ. Η θερμοκρασία θα σημειώσει μικρή άνοδο και θα φθάσει στα ηπειρωτικά</w:t>
                  </w:r>
                </w:p>
                <w:p w14:paraId="233BBE9A" w14:textId="77777777" w:rsidR="008E6AA0" w:rsidRPr="007E4F42" w:rsidRDefault="008E6AA0" w:rsidP="00E547DB">
                  <w:pPr>
                    <w:pStyle w:val="-HTML"/>
                    <w:jc w:val="both"/>
                    <w:rPr>
                      <w:rFonts w:ascii="Arial" w:hAnsi="Arial" w:cs="Arial"/>
                      <w:b/>
                      <w:bCs/>
                      <w:sz w:val="22"/>
                      <w:szCs w:val="22"/>
                      <w:lang w:val="el-GR"/>
                    </w:rPr>
                  </w:pPr>
                  <w:r w:rsidRPr="007E4F42">
                    <w:rPr>
                      <w:rFonts w:ascii="Arial" w:hAnsi="Arial" w:cs="Arial"/>
                      <w:b/>
                      <w:bCs/>
                      <w:sz w:val="22"/>
                      <w:szCs w:val="22"/>
                      <w:lang w:val="el-GR"/>
                    </w:rPr>
                    <w:t>τους 38 με 40 και πιθανόν τοπικά στη Θεσσαλία και την κεντρική Μακεδονία τους 41 βαθμούς, στα νησιά του Ιονίου και τα Δωδεκάνησα τους 35 με 36 βαθμούς και στις υπόλοιπες νησιωτικές περιοχές τους 32 με 33 βαθμούς Κελσίου.</w:t>
                  </w:r>
                </w:p>
                <w:p w14:paraId="2CEB5CAA" w14:textId="77777777" w:rsidR="004812AF" w:rsidRPr="004B5B71" w:rsidRDefault="004812AF" w:rsidP="004B5B71">
                  <w:pPr>
                    <w:spacing w:before="0" w:after="0"/>
                    <w:ind w:firstLine="0"/>
                    <w:rPr>
                      <w:rFonts w:eastAsia="Times New Roman"/>
                      <w:b/>
                      <w:sz w:val="10"/>
                      <w:szCs w:val="10"/>
                      <w:u w:val="single"/>
                      <w:lang w:val="el-GR" w:eastAsia="el-GR"/>
                    </w:rPr>
                  </w:pPr>
                </w:p>
                <w:p w14:paraId="5170BC1F" w14:textId="77777777" w:rsidR="00C17842" w:rsidRPr="00EB5BA6" w:rsidRDefault="00C17842" w:rsidP="004B5B71">
                  <w:pPr>
                    <w:spacing w:before="0" w:after="0"/>
                    <w:ind w:firstLine="0"/>
                    <w:rPr>
                      <w:rFonts w:eastAsia="Times New Roman"/>
                      <w:b/>
                      <w:bCs/>
                      <w:sz w:val="22"/>
                      <w:szCs w:val="22"/>
                      <w:u w:val="single"/>
                      <w:lang w:val="el-GR" w:eastAsia="el-GR"/>
                    </w:rPr>
                  </w:pPr>
                  <w:r w:rsidRPr="00EB5BA6">
                    <w:rPr>
                      <w:rFonts w:eastAsia="Times New Roman"/>
                      <w:b/>
                      <w:bCs/>
                      <w:sz w:val="22"/>
                      <w:szCs w:val="22"/>
                      <w:u w:val="single"/>
                      <w:lang w:val="el-GR" w:eastAsia="el-GR"/>
                    </w:rPr>
                    <w:t>ΑΝΑΛΥΤΙΚΗ ΠΡΟΓΝΩΣΗ:</w:t>
                  </w:r>
                </w:p>
                <w:p w14:paraId="5278B8CB" w14:textId="77777777" w:rsidR="009A3D8E" w:rsidRPr="004B5B71" w:rsidRDefault="009A3D8E" w:rsidP="004B5B71">
                  <w:pPr>
                    <w:spacing w:before="0" w:after="0"/>
                    <w:ind w:firstLine="0"/>
                    <w:rPr>
                      <w:sz w:val="10"/>
                      <w:szCs w:val="10"/>
                      <w:lang w:val="el-GR"/>
                    </w:rPr>
                  </w:pPr>
                </w:p>
                <w:p w14:paraId="05104F13" w14:textId="77777777" w:rsidR="007E4F42" w:rsidRPr="007E4F42" w:rsidRDefault="007E4F42" w:rsidP="007E4F42">
                  <w:pPr>
                    <w:pStyle w:val="-HTML"/>
                    <w:rPr>
                      <w:rFonts w:ascii="Arial" w:hAnsi="Arial" w:cs="Arial"/>
                      <w:b/>
                      <w:sz w:val="22"/>
                      <w:szCs w:val="22"/>
                      <w:u w:val="single"/>
                      <w:lang w:val="el-GR"/>
                    </w:rPr>
                  </w:pPr>
                  <w:r w:rsidRPr="007E4F42">
                    <w:rPr>
                      <w:rFonts w:ascii="Arial" w:hAnsi="Arial" w:cs="Arial"/>
                      <w:b/>
                      <w:sz w:val="22"/>
                      <w:szCs w:val="22"/>
                      <w:u w:val="single"/>
                      <w:lang w:val="el-GR"/>
                    </w:rPr>
                    <w:t>ΝΗΣΙΑ ΙΟΝΙΟΥ, ΗΠΕΙΡΟΣ, ΔΥΤΙΚΗ ΣΤΕΡΕΑ, ΔΥΤΙΚΗ ΠΕΛΟΠΟΝΝΗΣΟΣ</w:t>
                  </w:r>
                </w:p>
                <w:p w14:paraId="5DB636FC" w14:textId="77777777" w:rsidR="007E4F42" w:rsidRPr="007E4F42" w:rsidRDefault="007E4F42" w:rsidP="007E4F42">
                  <w:pPr>
                    <w:pStyle w:val="-HTML"/>
                    <w:rPr>
                      <w:rFonts w:ascii="Arial" w:hAnsi="Arial" w:cs="Arial"/>
                      <w:sz w:val="22"/>
                      <w:szCs w:val="22"/>
                      <w:lang w:val="el-GR"/>
                    </w:rPr>
                  </w:pPr>
                  <w:r w:rsidRPr="007E4F42">
                    <w:rPr>
                      <w:rFonts w:ascii="Arial" w:hAnsi="Arial" w:cs="Arial"/>
                      <w:b/>
                      <w:bCs/>
                      <w:sz w:val="22"/>
                      <w:szCs w:val="22"/>
                      <w:lang w:val="el-GR"/>
                    </w:rPr>
                    <w:t>Καιρός:</w:t>
                  </w:r>
                  <w:r w:rsidRPr="007E4F42">
                    <w:rPr>
                      <w:rFonts w:ascii="Arial" w:hAnsi="Arial" w:cs="Arial"/>
                      <w:sz w:val="22"/>
                      <w:szCs w:val="22"/>
                      <w:lang w:val="el-GR"/>
                    </w:rPr>
                    <w:t xml:space="preserve"> Γενικά αίθριος με λίγες νεφώσεις τις μεσημβρινές και απογευματινές ώρες στα ηπειρωτικά ορεινά.</w:t>
                  </w:r>
                </w:p>
                <w:p w14:paraId="32684C65" w14:textId="4235B643" w:rsidR="007E4F42" w:rsidRPr="007E4F42" w:rsidRDefault="000022B3" w:rsidP="007E4F42">
                  <w:pPr>
                    <w:pStyle w:val="-HTML"/>
                    <w:rPr>
                      <w:rFonts w:ascii="Arial" w:hAnsi="Arial" w:cs="Arial"/>
                      <w:b/>
                      <w:bCs/>
                      <w:sz w:val="22"/>
                      <w:szCs w:val="22"/>
                      <w:lang w:val="el-GR"/>
                    </w:rPr>
                  </w:pPr>
                  <w:r>
                    <w:rPr>
                      <w:rFonts w:ascii="Arial" w:hAnsi="Arial" w:cs="Arial"/>
                      <w:b/>
                      <w:bCs/>
                      <w:sz w:val="22"/>
                      <w:szCs w:val="22"/>
                      <w:lang w:val="el-GR"/>
                    </w:rPr>
                    <w:t>Ά</w:t>
                  </w:r>
                  <w:r w:rsidR="007E4F42" w:rsidRPr="007E4F42">
                    <w:rPr>
                      <w:rFonts w:ascii="Arial" w:hAnsi="Arial" w:cs="Arial"/>
                      <w:b/>
                      <w:bCs/>
                      <w:sz w:val="22"/>
                      <w:szCs w:val="22"/>
                      <w:lang w:val="el-GR"/>
                    </w:rPr>
                    <w:t>νεμοι: Από δυτικές διευθύνσεις 3 με 4 μποφόρ.</w:t>
                  </w:r>
                </w:p>
                <w:p w14:paraId="66479947" w14:textId="77777777" w:rsidR="007E4F42" w:rsidRPr="007E4F42" w:rsidRDefault="007E4F42" w:rsidP="007E4F42">
                  <w:pPr>
                    <w:pStyle w:val="-HTML"/>
                    <w:rPr>
                      <w:rFonts w:ascii="Arial" w:hAnsi="Arial" w:cs="Arial"/>
                      <w:sz w:val="22"/>
                      <w:szCs w:val="22"/>
                      <w:lang w:val="el-GR"/>
                    </w:rPr>
                  </w:pPr>
                  <w:r w:rsidRPr="007E4F42">
                    <w:rPr>
                      <w:rFonts w:ascii="Arial" w:hAnsi="Arial" w:cs="Arial"/>
                      <w:b/>
                      <w:bCs/>
                      <w:sz w:val="22"/>
                      <w:szCs w:val="22"/>
                      <w:lang w:val="el-GR"/>
                    </w:rPr>
                    <w:t>Θερμοκρασία:</w:t>
                  </w:r>
                  <w:r w:rsidRPr="007E4F42">
                    <w:rPr>
                      <w:rFonts w:ascii="Arial" w:hAnsi="Arial" w:cs="Arial"/>
                      <w:sz w:val="22"/>
                      <w:szCs w:val="22"/>
                      <w:lang w:val="el-GR"/>
                    </w:rPr>
                    <w:t xml:space="preserve"> Από 19 έως 36 και τοπικά στα ηπειρωτικά τοπικά έως 38 με 39 βαθμούς.</w:t>
                  </w:r>
                </w:p>
                <w:p w14:paraId="63D029C8" w14:textId="77777777" w:rsidR="007E4F42" w:rsidRPr="00E547DB" w:rsidRDefault="007E4F42" w:rsidP="007E4F42">
                  <w:pPr>
                    <w:pStyle w:val="-HTML"/>
                    <w:rPr>
                      <w:rFonts w:ascii="Arial" w:hAnsi="Arial" w:cs="Arial"/>
                      <w:sz w:val="10"/>
                      <w:szCs w:val="10"/>
                      <w:lang w:val="el-GR"/>
                    </w:rPr>
                  </w:pPr>
                </w:p>
                <w:p w14:paraId="43DFDA90" w14:textId="77777777" w:rsidR="007E4F42" w:rsidRPr="007E4F42" w:rsidRDefault="007E4F42" w:rsidP="007E4F42">
                  <w:pPr>
                    <w:pStyle w:val="-HTML"/>
                    <w:rPr>
                      <w:rFonts w:ascii="Arial" w:hAnsi="Arial" w:cs="Arial"/>
                      <w:b/>
                      <w:sz w:val="22"/>
                      <w:szCs w:val="22"/>
                      <w:u w:val="single"/>
                      <w:lang w:val="el-GR"/>
                    </w:rPr>
                  </w:pPr>
                  <w:r w:rsidRPr="007E4F42">
                    <w:rPr>
                      <w:rFonts w:ascii="Arial" w:hAnsi="Arial" w:cs="Arial"/>
                      <w:b/>
                      <w:sz w:val="22"/>
                      <w:szCs w:val="22"/>
                      <w:u w:val="single"/>
                      <w:lang w:val="el-GR"/>
                    </w:rPr>
                    <w:t>ΘΕΣΣΑΛΙΑ, ΑΝΑΤΟΛΙΚΗ ΣΤΕΡΕΑ, ΕΥΒΟΙΑ, ΑΝΑΤΟΛΙΚΗ ΠΕΛΟΠΟΝΝΗΣΟΣ</w:t>
                  </w:r>
                </w:p>
                <w:p w14:paraId="7DD09848" w14:textId="77777777" w:rsidR="007E4F42" w:rsidRPr="007E4F42" w:rsidRDefault="007E4F42" w:rsidP="007E4F42">
                  <w:pPr>
                    <w:pStyle w:val="-HTML"/>
                    <w:rPr>
                      <w:rFonts w:ascii="Arial" w:hAnsi="Arial" w:cs="Arial"/>
                      <w:sz w:val="22"/>
                      <w:szCs w:val="22"/>
                      <w:lang w:val="el-GR"/>
                    </w:rPr>
                  </w:pPr>
                  <w:r w:rsidRPr="007E4F42">
                    <w:rPr>
                      <w:rFonts w:ascii="Arial" w:hAnsi="Arial" w:cs="Arial"/>
                      <w:b/>
                      <w:bCs/>
                      <w:sz w:val="22"/>
                      <w:szCs w:val="22"/>
                      <w:lang w:val="el-GR"/>
                    </w:rPr>
                    <w:t>Καιρός:</w:t>
                  </w:r>
                  <w:r w:rsidRPr="007E4F42">
                    <w:rPr>
                      <w:rFonts w:ascii="Arial" w:hAnsi="Arial" w:cs="Arial"/>
                      <w:sz w:val="22"/>
                      <w:szCs w:val="22"/>
                      <w:lang w:val="el-GR"/>
                    </w:rPr>
                    <w:t xml:space="preserve"> Γενικά αίθριος με λίγες νεφώσεις τις μεσημβρινές και απογευματινές ώρες στα ηπειρωτικά ορεινά.</w:t>
                  </w:r>
                </w:p>
                <w:p w14:paraId="466EF76B" w14:textId="048262C4" w:rsidR="007E4F42" w:rsidRPr="007E4F42" w:rsidRDefault="000022B3" w:rsidP="007E4F42">
                  <w:pPr>
                    <w:pStyle w:val="-HTML"/>
                    <w:rPr>
                      <w:rFonts w:ascii="Arial" w:hAnsi="Arial" w:cs="Arial"/>
                      <w:b/>
                      <w:bCs/>
                      <w:sz w:val="22"/>
                      <w:szCs w:val="22"/>
                      <w:lang w:val="el-GR"/>
                    </w:rPr>
                  </w:pPr>
                  <w:r>
                    <w:rPr>
                      <w:rFonts w:ascii="Arial" w:hAnsi="Arial" w:cs="Arial"/>
                      <w:b/>
                      <w:bCs/>
                      <w:sz w:val="22"/>
                      <w:szCs w:val="22"/>
                      <w:lang w:val="el-GR"/>
                    </w:rPr>
                    <w:t>Ά</w:t>
                  </w:r>
                  <w:r w:rsidR="007E4F42" w:rsidRPr="007E4F42">
                    <w:rPr>
                      <w:rFonts w:ascii="Arial" w:hAnsi="Arial" w:cs="Arial"/>
                      <w:b/>
                      <w:bCs/>
                      <w:sz w:val="22"/>
                      <w:szCs w:val="22"/>
                      <w:lang w:val="el-GR"/>
                    </w:rPr>
                    <w:t>νεμοι: Μεταβλητοί 3 με 4 μποφόρ.</w:t>
                  </w:r>
                </w:p>
                <w:p w14:paraId="2A16A80D" w14:textId="77777777" w:rsidR="007E4F42" w:rsidRPr="007E4F42" w:rsidRDefault="007E4F42" w:rsidP="007E4F42">
                  <w:pPr>
                    <w:pStyle w:val="-HTML"/>
                    <w:rPr>
                      <w:rFonts w:ascii="Arial" w:hAnsi="Arial" w:cs="Arial"/>
                      <w:sz w:val="22"/>
                      <w:szCs w:val="22"/>
                      <w:lang w:val="el-GR"/>
                    </w:rPr>
                  </w:pPr>
                  <w:r w:rsidRPr="007E4F42">
                    <w:rPr>
                      <w:rFonts w:ascii="Arial" w:hAnsi="Arial" w:cs="Arial"/>
                      <w:b/>
                      <w:bCs/>
                      <w:sz w:val="22"/>
                      <w:szCs w:val="22"/>
                      <w:lang w:val="el-GR"/>
                    </w:rPr>
                    <w:t>Θερμοκρασία:</w:t>
                  </w:r>
                  <w:r w:rsidRPr="007E4F42">
                    <w:rPr>
                      <w:rFonts w:ascii="Arial" w:hAnsi="Arial" w:cs="Arial"/>
                      <w:sz w:val="22"/>
                      <w:szCs w:val="22"/>
                      <w:lang w:val="el-GR"/>
                    </w:rPr>
                    <w:t xml:space="preserve"> Από 19 έως 38 με 40 και στη Θεσσαλία πιθανόν τοπικά έως 41 βαθμούς Κελσίου.</w:t>
                  </w:r>
                </w:p>
                <w:p w14:paraId="18D4C52C" w14:textId="77777777" w:rsidR="004812AF" w:rsidRDefault="004812AF" w:rsidP="004B5B71">
                  <w:pPr>
                    <w:spacing w:before="0" w:after="0"/>
                    <w:ind w:firstLine="0"/>
                    <w:rPr>
                      <w:sz w:val="22"/>
                      <w:szCs w:val="22"/>
                      <w:lang w:val="el-GR"/>
                    </w:rPr>
                  </w:pPr>
                </w:p>
                <w:p w14:paraId="0D7E15F5" w14:textId="0E546149" w:rsidR="00C17842" w:rsidRPr="00EB5BA6" w:rsidRDefault="00C17842" w:rsidP="004B5B71">
                  <w:pPr>
                    <w:spacing w:before="0" w:after="0"/>
                    <w:ind w:firstLine="0"/>
                    <w:rPr>
                      <w:sz w:val="22"/>
                      <w:szCs w:val="22"/>
                      <w:lang w:val="el-GR"/>
                    </w:rPr>
                  </w:pPr>
                  <w:r w:rsidRPr="00EB5BA6">
                    <w:rPr>
                      <w:sz w:val="22"/>
                      <w:szCs w:val="22"/>
                      <w:lang w:val="el-GR"/>
                    </w:rPr>
                    <w:t xml:space="preserve">Σας ενημερώνουμε επίσης και για τυχόν δικές σας ενέργειες ότι με βάση τον </w:t>
                  </w:r>
                  <w:r w:rsidRPr="00EB5BA6">
                    <w:rPr>
                      <w:b/>
                      <w:i/>
                      <w:sz w:val="22"/>
                      <w:szCs w:val="22"/>
                      <w:lang w:val="el-GR"/>
                    </w:rPr>
                    <w:t>Ημερήσιο Χάρτη Πρόγνωσης Κινδύνου Πυρκαγιάς (Η.Χ.Π.Κ.Π.)</w:t>
                  </w:r>
                  <w:r w:rsidRPr="00EB5BA6">
                    <w:rPr>
                      <w:b/>
                      <w:sz w:val="22"/>
                      <w:szCs w:val="22"/>
                      <w:lang w:val="el-GR"/>
                    </w:rPr>
                    <w:t xml:space="preserve"> </w:t>
                  </w:r>
                  <w:r w:rsidRPr="00EB5BA6">
                    <w:rPr>
                      <w:i/>
                      <w:sz w:val="22"/>
                      <w:szCs w:val="22"/>
                      <w:lang w:val="el-GR"/>
                    </w:rPr>
                    <w:t>της Γ.Γ.Π.Π.</w:t>
                  </w:r>
                  <w:r w:rsidRPr="00EB5BA6">
                    <w:rPr>
                      <w:sz w:val="22"/>
                      <w:szCs w:val="22"/>
                      <w:lang w:val="el-GR"/>
                    </w:rPr>
                    <w:t xml:space="preserve"> για</w:t>
                  </w:r>
                  <w:r w:rsidRPr="00EB5BA6">
                    <w:rPr>
                      <w:rFonts w:eastAsia="Times New Roman"/>
                      <w:sz w:val="22"/>
                      <w:szCs w:val="22"/>
                      <w:lang w:val="el-GR" w:eastAsia="el-GR"/>
                    </w:rPr>
                    <w:t xml:space="preserve"> τ</w:t>
                  </w:r>
                  <w:r w:rsidR="00566A6B">
                    <w:rPr>
                      <w:rFonts w:eastAsia="Times New Roman"/>
                      <w:sz w:val="22"/>
                      <w:szCs w:val="22"/>
                      <w:lang w:val="el-GR" w:eastAsia="el-GR"/>
                    </w:rPr>
                    <w:t>η</w:t>
                  </w:r>
                  <w:r w:rsidR="004C6D93">
                    <w:rPr>
                      <w:rFonts w:eastAsia="Times New Roman"/>
                      <w:sz w:val="22"/>
                      <w:szCs w:val="22"/>
                      <w:lang w:val="el-GR" w:eastAsia="el-GR"/>
                    </w:rPr>
                    <w:t xml:space="preserve"> </w:t>
                  </w:r>
                  <w:r w:rsidR="004C6D93" w:rsidRPr="004C6D93">
                    <w:rPr>
                      <w:rFonts w:eastAsia="Times New Roman"/>
                      <w:b/>
                      <w:bCs/>
                      <w:sz w:val="22"/>
                      <w:szCs w:val="22"/>
                      <w:lang w:val="el-GR" w:eastAsia="el-GR"/>
                    </w:rPr>
                    <w:t xml:space="preserve">Δευτέρα </w:t>
                  </w:r>
                  <w:r w:rsidR="008E6AA0">
                    <w:rPr>
                      <w:rFonts w:eastAsia="Times New Roman"/>
                      <w:b/>
                      <w:bCs/>
                      <w:sz w:val="22"/>
                      <w:szCs w:val="22"/>
                      <w:lang w:val="el-GR" w:eastAsia="el-GR"/>
                    </w:rPr>
                    <w:t>21</w:t>
                  </w:r>
                  <w:r w:rsidRPr="00EB5BA6">
                    <w:rPr>
                      <w:rFonts w:eastAsia="Times New Roman"/>
                      <w:b/>
                      <w:sz w:val="22"/>
                      <w:szCs w:val="22"/>
                      <w:lang w:val="el-GR" w:eastAsia="el-GR"/>
                    </w:rPr>
                    <w:t xml:space="preserve">-07-2025 </w:t>
                  </w:r>
                  <w:r w:rsidRPr="00EB5BA6">
                    <w:rPr>
                      <w:sz w:val="22"/>
                      <w:szCs w:val="22"/>
                      <w:lang w:val="el-GR"/>
                    </w:rPr>
                    <w:t xml:space="preserve">για τις περιοχές της </w:t>
                  </w:r>
                  <w:proofErr w:type="spellStart"/>
                  <w:r w:rsidRPr="00EB5BA6">
                    <w:rPr>
                      <w:sz w:val="22"/>
                      <w:szCs w:val="22"/>
                      <w:lang w:val="el-GR"/>
                    </w:rPr>
                    <w:t>Α.Δ.Π.Δ.Ε.&amp;Ι</w:t>
                  </w:r>
                  <w:proofErr w:type="spellEnd"/>
                  <w:r w:rsidRPr="00EB5BA6">
                    <w:rPr>
                      <w:sz w:val="22"/>
                      <w:szCs w:val="22"/>
                      <w:lang w:val="el-GR"/>
                    </w:rPr>
                    <w:t>.:</w:t>
                  </w:r>
                </w:p>
                <w:p w14:paraId="391D15E5" w14:textId="3E3AAE53" w:rsidR="00C17842" w:rsidRPr="00EB5BA6" w:rsidRDefault="00C17842" w:rsidP="004B5B71">
                  <w:pPr>
                    <w:spacing w:before="0" w:after="0"/>
                    <w:ind w:firstLine="0"/>
                    <w:rPr>
                      <w:b/>
                      <w:sz w:val="22"/>
                      <w:szCs w:val="22"/>
                      <w:lang w:val="el-GR"/>
                    </w:rPr>
                  </w:pPr>
                  <w:r w:rsidRPr="00EB5BA6">
                    <w:rPr>
                      <w:b/>
                      <w:bCs/>
                      <w:sz w:val="22"/>
                      <w:szCs w:val="22"/>
                      <w:lang w:val="el-GR"/>
                    </w:rPr>
                    <w:t xml:space="preserve">α) </w:t>
                  </w:r>
                  <w:r w:rsidRPr="00EB5BA6">
                    <w:rPr>
                      <w:b/>
                      <w:sz w:val="22"/>
                      <w:szCs w:val="22"/>
                      <w:lang w:val="el-GR"/>
                    </w:rPr>
                    <w:t xml:space="preserve"> </w:t>
                  </w:r>
                  <w:r w:rsidRPr="00EB5BA6">
                    <w:rPr>
                      <w:sz w:val="22"/>
                      <w:szCs w:val="22"/>
                      <w:lang w:val="el-GR"/>
                    </w:rPr>
                    <w:t>ο κίνδυνος πυρκαγιάς είνα</w:t>
                  </w:r>
                  <w:r w:rsidR="003A65B5">
                    <w:rPr>
                      <w:sz w:val="22"/>
                      <w:szCs w:val="22"/>
                      <w:lang w:val="el-GR"/>
                    </w:rPr>
                    <w:t xml:space="preserve">ι </w:t>
                  </w:r>
                  <w:r w:rsidR="008E6AA0">
                    <w:rPr>
                      <w:b/>
                      <w:bCs/>
                      <w:sz w:val="22"/>
                      <w:szCs w:val="22"/>
                      <w:u w:val="single"/>
                      <w:lang w:val="el-GR"/>
                    </w:rPr>
                    <w:t>ΜΕΣΟΣ</w:t>
                  </w:r>
                  <w:r w:rsidRPr="00EB5BA6">
                    <w:rPr>
                      <w:b/>
                      <w:bCs/>
                      <w:sz w:val="22"/>
                      <w:szCs w:val="22"/>
                      <w:u w:val="single"/>
                      <w:lang w:val="el-GR"/>
                    </w:rPr>
                    <w:t xml:space="preserve"> (Κατηγορία Κινδύνου</w:t>
                  </w:r>
                  <w:r w:rsidR="008E6AA0">
                    <w:rPr>
                      <w:b/>
                      <w:bCs/>
                      <w:sz w:val="22"/>
                      <w:szCs w:val="22"/>
                      <w:u w:val="single"/>
                      <w:lang w:val="el-GR"/>
                    </w:rPr>
                    <w:t xml:space="preserve"> 2</w:t>
                  </w:r>
                  <w:r w:rsidRPr="00EB5BA6">
                    <w:rPr>
                      <w:b/>
                      <w:bCs/>
                      <w:sz w:val="22"/>
                      <w:szCs w:val="22"/>
                      <w:u w:val="single"/>
                      <w:lang w:val="el-GR"/>
                    </w:rPr>
                    <w:t>)</w:t>
                  </w:r>
                  <w:r w:rsidR="004B5B71">
                    <w:rPr>
                      <w:b/>
                      <w:bCs/>
                      <w:sz w:val="22"/>
                      <w:szCs w:val="22"/>
                      <w:lang w:val="el-GR"/>
                    </w:rPr>
                    <w:t xml:space="preserve"> </w:t>
                  </w:r>
                  <w:r w:rsidR="008E6AA0">
                    <w:rPr>
                      <w:b/>
                      <w:bCs/>
                      <w:sz w:val="22"/>
                      <w:szCs w:val="22"/>
                      <w:lang w:val="el-GR"/>
                    </w:rPr>
                    <w:t xml:space="preserve">για όλη την Περιφέρεια Ιονίων Νήσων, </w:t>
                  </w:r>
                  <w:r w:rsidR="004B5B71">
                    <w:rPr>
                      <w:b/>
                      <w:bCs/>
                      <w:sz w:val="22"/>
                      <w:szCs w:val="22"/>
                      <w:lang w:val="el-GR"/>
                    </w:rPr>
                    <w:t xml:space="preserve">για τους Δήμους </w:t>
                  </w:r>
                  <w:r w:rsidR="008E6AA0">
                    <w:rPr>
                      <w:b/>
                      <w:bCs/>
                      <w:sz w:val="22"/>
                      <w:szCs w:val="22"/>
                      <w:lang w:val="el-GR"/>
                    </w:rPr>
                    <w:t>Ζαχάρως και Ανδρίτσαινας-</w:t>
                  </w:r>
                  <w:proofErr w:type="spellStart"/>
                  <w:r w:rsidR="008E6AA0">
                    <w:rPr>
                      <w:b/>
                      <w:bCs/>
                      <w:sz w:val="22"/>
                      <w:szCs w:val="22"/>
                      <w:lang w:val="el-GR"/>
                    </w:rPr>
                    <w:t>Κρεστένων</w:t>
                  </w:r>
                  <w:proofErr w:type="spellEnd"/>
                  <w:r w:rsidR="008E6AA0">
                    <w:rPr>
                      <w:b/>
                      <w:bCs/>
                      <w:sz w:val="22"/>
                      <w:szCs w:val="22"/>
                      <w:lang w:val="el-GR"/>
                    </w:rPr>
                    <w:t xml:space="preserve"> της </w:t>
                  </w:r>
                  <w:proofErr w:type="spellStart"/>
                  <w:r w:rsidR="008E6AA0">
                    <w:rPr>
                      <w:b/>
                      <w:bCs/>
                      <w:sz w:val="22"/>
                      <w:szCs w:val="22"/>
                      <w:lang w:val="el-GR"/>
                    </w:rPr>
                    <w:t>Π.Ε</w:t>
                  </w:r>
                  <w:proofErr w:type="spellEnd"/>
                  <w:r w:rsidR="008E6AA0">
                    <w:rPr>
                      <w:b/>
                      <w:bCs/>
                      <w:sz w:val="22"/>
                      <w:szCs w:val="22"/>
                      <w:lang w:val="el-GR"/>
                    </w:rPr>
                    <w:t xml:space="preserve">. Ηλείας και για τους Δήμους Βόρειας και Νότιας Κυνουρίας της </w:t>
                  </w:r>
                  <w:proofErr w:type="spellStart"/>
                  <w:r w:rsidR="008E6AA0">
                    <w:rPr>
                      <w:b/>
                      <w:bCs/>
                      <w:sz w:val="22"/>
                      <w:szCs w:val="22"/>
                      <w:lang w:val="el-GR"/>
                    </w:rPr>
                    <w:t>Π.Ε</w:t>
                  </w:r>
                  <w:proofErr w:type="spellEnd"/>
                  <w:r w:rsidR="008E6AA0">
                    <w:rPr>
                      <w:b/>
                      <w:bCs/>
                      <w:sz w:val="22"/>
                      <w:szCs w:val="22"/>
                      <w:lang w:val="el-GR"/>
                    </w:rPr>
                    <w:t>. Αρκαδίας.</w:t>
                  </w:r>
                  <w:r w:rsidR="00361BD7">
                    <w:rPr>
                      <w:b/>
                      <w:bCs/>
                      <w:sz w:val="22"/>
                      <w:szCs w:val="22"/>
                      <w:lang w:val="el-GR"/>
                    </w:rPr>
                    <w:t xml:space="preserve"> </w:t>
                  </w:r>
                </w:p>
                <w:p w14:paraId="2BDDCD61" w14:textId="2AA30165" w:rsidR="00C17842" w:rsidRDefault="00C17842" w:rsidP="004B5B71">
                  <w:pPr>
                    <w:spacing w:before="0" w:after="0"/>
                    <w:ind w:firstLine="0"/>
                    <w:rPr>
                      <w:b/>
                      <w:sz w:val="22"/>
                      <w:szCs w:val="22"/>
                      <w:lang w:val="el-GR"/>
                    </w:rPr>
                  </w:pPr>
                  <w:r w:rsidRPr="00EB5BA6">
                    <w:rPr>
                      <w:b/>
                      <w:bCs/>
                      <w:sz w:val="22"/>
                      <w:szCs w:val="22"/>
                      <w:lang w:val="el-GR"/>
                    </w:rPr>
                    <w:t>β)</w:t>
                  </w:r>
                  <w:r w:rsidRPr="00EB5BA6">
                    <w:rPr>
                      <w:sz w:val="22"/>
                      <w:szCs w:val="22"/>
                      <w:lang w:val="el-GR"/>
                    </w:rPr>
                    <w:t xml:space="preserve"> ο κίνδυνος πυρκαγιάς είναι</w:t>
                  </w:r>
                  <w:r w:rsidR="003A65B5">
                    <w:rPr>
                      <w:b/>
                      <w:sz w:val="22"/>
                      <w:szCs w:val="22"/>
                      <w:lang w:val="el-GR"/>
                    </w:rPr>
                    <w:t xml:space="preserve"> </w:t>
                  </w:r>
                  <w:r w:rsidR="004812AF">
                    <w:rPr>
                      <w:b/>
                      <w:sz w:val="22"/>
                      <w:szCs w:val="22"/>
                      <w:u w:val="single"/>
                      <w:lang w:val="el-GR"/>
                    </w:rPr>
                    <w:t xml:space="preserve">ΥΨΗΛΟΣ </w:t>
                  </w:r>
                  <w:r w:rsidRPr="009E0326">
                    <w:rPr>
                      <w:b/>
                      <w:sz w:val="22"/>
                      <w:szCs w:val="22"/>
                      <w:u w:val="single"/>
                      <w:lang w:val="el-GR"/>
                    </w:rPr>
                    <w:t>(</w:t>
                  </w:r>
                  <w:r w:rsidRPr="00EB5BA6">
                    <w:rPr>
                      <w:b/>
                      <w:sz w:val="22"/>
                      <w:szCs w:val="22"/>
                      <w:u w:val="single"/>
                      <w:lang w:val="el-GR"/>
                    </w:rPr>
                    <w:t xml:space="preserve">Κατηγορία Κινδύνου </w:t>
                  </w:r>
                  <w:r w:rsidR="004812AF">
                    <w:rPr>
                      <w:b/>
                      <w:sz w:val="22"/>
                      <w:szCs w:val="22"/>
                      <w:u w:val="single"/>
                      <w:lang w:val="el-GR"/>
                    </w:rPr>
                    <w:t>3</w:t>
                  </w:r>
                  <w:r w:rsidRPr="00EB5BA6">
                    <w:rPr>
                      <w:b/>
                      <w:sz w:val="22"/>
                      <w:szCs w:val="22"/>
                      <w:u w:val="single"/>
                      <w:lang w:val="el-GR"/>
                    </w:rPr>
                    <w:t>)</w:t>
                  </w:r>
                  <w:r w:rsidRPr="00EB5BA6">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2B21F6F4" w14:textId="77777777" w:rsidR="004812AF" w:rsidRPr="00EB5BA6" w:rsidRDefault="004812AF" w:rsidP="004B5B71">
                  <w:pPr>
                    <w:spacing w:before="0" w:after="0"/>
                    <w:ind w:firstLine="0"/>
                    <w:rPr>
                      <w:b/>
                      <w:sz w:val="22"/>
                      <w:szCs w:val="22"/>
                      <w:lang w:val="el-GR"/>
                    </w:rPr>
                  </w:pPr>
                </w:p>
                <w:p w14:paraId="771CDE3F" w14:textId="77777777" w:rsidR="00C17842" w:rsidRPr="00EB5BA6" w:rsidRDefault="00C17842" w:rsidP="004B5B71">
                  <w:pPr>
                    <w:spacing w:before="0" w:after="0"/>
                    <w:ind w:firstLine="0"/>
                    <w:rPr>
                      <w:b/>
                      <w:sz w:val="22"/>
                      <w:szCs w:val="22"/>
                      <w:lang w:val="el-GR"/>
                    </w:rPr>
                  </w:pPr>
                  <w:r w:rsidRPr="00EB5BA6">
                    <w:rPr>
                      <w:b/>
                      <w:sz w:val="22"/>
                      <w:szCs w:val="22"/>
                      <w:lang w:val="el-GR"/>
                    </w:rPr>
                    <w:t xml:space="preserve"> </w:t>
                  </w:r>
                </w:p>
              </w:tc>
            </w:tr>
          </w:tbl>
          <w:p w14:paraId="290290F5" w14:textId="67693E4C" w:rsidR="00611421" w:rsidRPr="00EB5BA6"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091890" w:rsidRDefault="00761F36" w:rsidP="00CF1129">
            <w:pPr>
              <w:spacing w:before="0" w:after="0" w:line="276" w:lineRule="auto"/>
              <w:ind w:firstLine="0"/>
              <w:rPr>
                <w:sz w:val="22"/>
                <w:szCs w:val="22"/>
                <w:lang w:val="el-GR"/>
              </w:rPr>
            </w:pPr>
          </w:p>
          <w:p w14:paraId="236971CA" w14:textId="77777777" w:rsidR="00F40B9A" w:rsidRPr="00091890" w:rsidRDefault="00F40B9A" w:rsidP="00CF1129">
            <w:pPr>
              <w:spacing w:before="0" w:after="0" w:line="276" w:lineRule="auto"/>
              <w:ind w:firstLine="0"/>
              <w:rPr>
                <w:sz w:val="22"/>
                <w:szCs w:val="22"/>
                <w:lang w:val="el-GR"/>
              </w:rPr>
            </w:pPr>
          </w:p>
          <w:p w14:paraId="1F3F11C6" w14:textId="77777777" w:rsidR="00F40B9A" w:rsidRPr="00091890"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EB5BA6" w:rsidRDefault="003F5355" w:rsidP="00CF1129">
            <w:pPr>
              <w:spacing w:before="0" w:after="0" w:line="276" w:lineRule="auto"/>
              <w:ind w:firstLine="0"/>
              <w:jc w:val="center"/>
              <w:rPr>
                <w:b/>
                <w:sz w:val="22"/>
                <w:szCs w:val="22"/>
                <w:lang w:val="el-GR"/>
              </w:rPr>
            </w:pPr>
            <w:r w:rsidRPr="00EB5BA6">
              <w:rPr>
                <w:b/>
                <w:sz w:val="22"/>
                <w:szCs w:val="22"/>
                <w:lang w:val="el-GR"/>
              </w:rPr>
              <w:t xml:space="preserve">  </w:t>
            </w:r>
            <w:r w:rsidR="00B62842" w:rsidRPr="00EB5BA6">
              <w:rPr>
                <w:b/>
                <w:sz w:val="22"/>
                <w:szCs w:val="22"/>
                <w:u w:val="single"/>
                <w:lang w:val="el-GR"/>
              </w:rPr>
              <w:t xml:space="preserve">Με εντολή </w:t>
            </w:r>
            <w:r w:rsidR="00620616" w:rsidRPr="00EB5BA6">
              <w:rPr>
                <w:b/>
                <w:sz w:val="22"/>
                <w:szCs w:val="22"/>
                <w:u w:val="single"/>
                <w:lang w:val="el-GR"/>
              </w:rPr>
              <w:t>Γραμματέα</w:t>
            </w:r>
            <w:r w:rsidR="0072286C" w:rsidRPr="00EB5BA6">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65895EFA" w14:textId="77777777" w:rsidR="00460F92" w:rsidRPr="00EB5BA6" w:rsidRDefault="00FB5DEB" w:rsidP="00CF1129">
            <w:pPr>
              <w:spacing w:before="0" w:after="0" w:line="276" w:lineRule="auto"/>
              <w:ind w:firstLine="0"/>
              <w:jc w:val="center"/>
              <w:rPr>
                <w:b/>
                <w:sz w:val="22"/>
                <w:szCs w:val="22"/>
                <w:lang w:val="el-GR"/>
              </w:rPr>
            </w:pPr>
            <w:r w:rsidRPr="00EB5BA6">
              <w:rPr>
                <w:b/>
                <w:sz w:val="22"/>
                <w:szCs w:val="22"/>
                <w:lang w:val="el-GR"/>
              </w:rPr>
              <w:t>Η</w:t>
            </w:r>
            <w:r w:rsidR="00460F92" w:rsidRPr="00EB5BA6">
              <w:rPr>
                <w:b/>
                <w:sz w:val="22"/>
                <w:szCs w:val="22"/>
                <w:lang w:val="el-GR"/>
              </w:rPr>
              <w:t xml:space="preserve"> Προϊστ</w:t>
            </w:r>
            <w:r w:rsidRPr="00EB5BA6">
              <w:rPr>
                <w:b/>
                <w:sz w:val="22"/>
                <w:szCs w:val="22"/>
                <w:lang w:val="el-GR"/>
              </w:rPr>
              <w:t xml:space="preserve">αμένη </w:t>
            </w:r>
            <w:r w:rsidR="00460F92" w:rsidRPr="00EB5BA6">
              <w:rPr>
                <w:b/>
                <w:sz w:val="22"/>
                <w:szCs w:val="22"/>
                <w:lang w:val="el-GR"/>
              </w:rPr>
              <w:t>της Διεύθυνσης</w:t>
            </w:r>
            <w:r w:rsidR="006627E8" w:rsidRPr="00EB5BA6">
              <w:rPr>
                <w:b/>
                <w:sz w:val="22"/>
                <w:szCs w:val="22"/>
                <w:lang w:val="el-GR"/>
              </w:rPr>
              <w:t xml:space="preserve"> </w:t>
            </w:r>
          </w:p>
          <w:p w14:paraId="620D7FCD" w14:textId="77777777" w:rsidR="00F30F80" w:rsidRPr="00EB5BA6" w:rsidRDefault="00F30F80" w:rsidP="00A67C0E">
            <w:pPr>
              <w:spacing w:before="0" w:after="0" w:line="276" w:lineRule="auto"/>
              <w:ind w:firstLine="0"/>
              <w:rPr>
                <w:b/>
                <w:sz w:val="22"/>
                <w:szCs w:val="22"/>
                <w:lang w:val="el-GR"/>
              </w:rPr>
            </w:pPr>
          </w:p>
        </w:tc>
      </w:tr>
      <w:tr w:rsidR="00761F36" w:rsidRPr="00A67C0E" w14:paraId="293D8198" w14:textId="77777777" w:rsidTr="00950E1A">
        <w:tblPrEx>
          <w:tblLook w:val="01E0" w:firstRow="1" w:lastRow="1" w:firstColumn="1" w:lastColumn="1" w:noHBand="0" w:noVBand="0"/>
        </w:tblPrEx>
        <w:trPr>
          <w:gridBefore w:val="1"/>
          <w:wBefore w:w="108" w:type="dxa"/>
          <w:trHeight w:hRule="exact" w:val="438"/>
        </w:trPr>
        <w:tc>
          <w:tcPr>
            <w:tcW w:w="5070" w:type="dxa"/>
            <w:gridSpan w:val="2"/>
          </w:tcPr>
          <w:p w14:paraId="25A6F33A" w14:textId="77777777" w:rsidR="00761F36" w:rsidRPr="00091890"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EB5BA6"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091890"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EB5BA6" w:rsidRDefault="00BC63C5" w:rsidP="00A67C0E">
            <w:pPr>
              <w:spacing w:before="0" w:after="0" w:line="276" w:lineRule="auto"/>
              <w:ind w:firstLine="0"/>
              <w:jc w:val="center"/>
              <w:rPr>
                <w:b/>
                <w:sz w:val="22"/>
                <w:szCs w:val="22"/>
                <w:lang w:val="el-GR"/>
              </w:rPr>
            </w:pPr>
            <w:r w:rsidRPr="00EB5BA6">
              <w:rPr>
                <w:b/>
                <w:sz w:val="22"/>
                <w:szCs w:val="22"/>
                <w:lang w:val="el-GR"/>
              </w:rPr>
              <w:t xml:space="preserve"> </w:t>
            </w:r>
            <w:r w:rsidR="00271521" w:rsidRPr="00EB5BA6">
              <w:rPr>
                <w:b/>
                <w:sz w:val="22"/>
                <w:szCs w:val="22"/>
                <w:lang w:val="el-GR"/>
              </w:rPr>
              <w:t xml:space="preserve">Μαρία </w:t>
            </w:r>
            <w:r w:rsidR="00A67C0E" w:rsidRPr="00EB5BA6">
              <w:rPr>
                <w:b/>
                <w:sz w:val="22"/>
                <w:szCs w:val="22"/>
                <w:lang w:val="el-GR"/>
              </w:rPr>
              <w:t>Σωτηροπούλου</w:t>
            </w:r>
            <w:r w:rsidR="006B229E" w:rsidRPr="00EB5BA6">
              <w:rPr>
                <w:b/>
                <w:sz w:val="22"/>
                <w:szCs w:val="22"/>
                <w:lang w:val="el-GR"/>
              </w:rPr>
              <w:t xml:space="preserve"> </w:t>
            </w:r>
            <w:r w:rsidR="000A422C" w:rsidRPr="00EB5BA6">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A1"/>
    <w:family w:val="modern"/>
    <w:pitch w:val="fixed"/>
    <w:sig w:usb0="E10006FF" w:usb1="4000FCFF" w:usb2="00000009"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2B3"/>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6CD3"/>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42CB"/>
    <w:rsid w:val="00314736"/>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2AF"/>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6D93"/>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CC5"/>
    <w:rsid w:val="005071A1"/>
    <w:rsid w:val="005071CB"/>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AA9"/>
    <w:rsid w:val="00565CDD"/>
    <w:rsid w:val="005663AF"/>
    <w:rsid w:val="00566A6B"/>
    <w:rsid w:val="005712F2"/>
    <w:rsid w:val="005719B7"/>
    <w:rsid w:val="00571F7A"/>
    <w:rsid w:val="005723B6"/>
    <w:rsid w:val="005726B2"/>
    <w:rsid w:val="00572F25"/>
    <w:rsid w:val="00573857"/>
    <w:rsid w:val="00573B53"/>
    <w:rsid w:val="00574E49"/>
    <w:rsid w:val="005756E4"/>
    <w:rsid w:val="00575D90"/>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50A3"/>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6811"/>
    <w:rsid w:val="006A7649"/>
    <w:rsid w:val="006A7656"/>
    <w:rsid w:val="006B0999"/>
    <w:rsid w:val="006B1113"/>
    <w:rsid w:val="006B1136"/>
    <w:rsid w:val="006B2055"/>
    <w:rsid w:val="006B229E"/>
    <w:rsid w:val="006B4024"/>
    <w:rsid w:val="006B6777"/>
    <w:rsid w:val="006B6FEA"/>
    <w:rsid w:val="006B745C"/>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C7A"/>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4F42"/>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6AA0"/>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7E40"/>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973"/>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E8B"/>
    <w:rsid w:val="00B90F81"/>
    <w:rsid w:val="00B922B9"/>
    <w:rsid w:val="00B92FD0"/>
    <w:rsid w:val="00B93408"/>
    <w:rsid w:val="00B935D7"/>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6018"/>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33E0"/>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47DB"/>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4203"/>
    <w:rsid w:val="00F04D29"/>
    <w:rsid w:val="00F04F33"/>
    <w:rsid w:val="00F065B0"/>
    <w:rsid w:val="00F074C6"/>
    <w:rsid w:val="00F077C1"/>
    <w:rsid w:val="00F11507"/>
    <w:rsid w:val="00F117A1"/>
    <w:rsid w:val="00F14BCE"/>
    <w:rsid w:val="00F155A3"/>
    <w:rsid w:val="00F1769C"/>
    <w:rsid w:val="00F17829"/>
    <w:rsid w:val="00F205B4"/>
    <w:rsid w:val="00F21529"/>
    <w:rsid w:val="00F219F3"/>
    <w:rsid w:val="00F2383F"/>
    <w:rsid w:val="00F2395C"/>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15AA"/>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496</Words>
  <Characters>2681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Μαρία Μπατσίλα</cp:lastModifiedBy>
  <cp:revision>7</cp:revision>
  <cp:lastPrinted>2025-07-10T10:31:00Z</cp:lastPrinted>
  <dcterms:created xsi:type="dcterms:W3CDTF">2025-07-20T10:27:00Z</dcterms:created>
  <dcterms:modified xsi:type="dcterms:W3CDTF">2025-07-20T10:35:00Z</dcterms:modified>
</cp:coreProperties>
</file>